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/>
          <w:color w:val="000000"/>
          <w:sz w:val="28"/>
          <w:szCs w:val="28"/>
        </w:rPr>
      </w:pPr>
      <w:r>
        <w:rPr>
          <w:rFonts w:hint="eastAsia" w:ascii="仿宋" w:hAnsi="仿宋" w:eastAsia="仿宋"/>
          <w:color w:val="000000"/>
          <w:sz w:val="28"/>
          <w:szCs w:val="28"/>
        </w:rPr>
        <w:t>附件2</w:t>
      </w:r>
    </w:p>
    <w:p>
      <w:pPr>
        <w:jc w:val="center"/>
        <w:rPr>
          <w:rFonts w:hint="eastAsia" w:ascii="仿宋" w:hAnsi="仿宋" w:eastAsia="仿宋"/>
          <w:b/>
          <w:color w:val="000000"/>
          <w:sz w:val="28"/>
          <w:szCs w:val="28"/>
        </w:rPr>
      </w:pPr>
      <w:bookmarkStart w:id="0" w:name="_GoBack"/>
      <w:r>
        <w:rPr>
          <w:rFonts w:hint="eastAsia" w:ascii="仿宋" w:hAnsi="仿宋" w:eastAsia="仿宋"/>
          <w:b/>
          <w:color w:val="000000"/>
          <w:sz w:val="28"/>
          <w:szCs w:val="28"/>
        </w:rPr>
        <w:t>上海海洋大学十佳好人好事申报表</w:t>
      </w:r>
      <w:bookmarkEnd w:id="0"/>
    </w:p>
    <w:p>
      <w:pPr>
        <w:jc w:val="center"/>
        <w:rPr>
          <w:rFonts w:hint="eastAsia" w:ascii="仿宋" w:hAnsi="仿宋" w:eastAsia="仿宋"/>
          <w:b/>
          <w:color w:val="000000"/>
          <w:sz w:val="28"/>
          <w:szCs w:val="28"/>
        </w:rPr>
      </w:pPr>
      <w:r>
        <w:rPr>
          <w:rFonts w:hint="eastAsia" w:ascii="仿宋" w:hAnsi="仿宋" w:eastAsia="仿宋"/>
          <w:b/>
          <w:color w:val="000000"/>
          <w:sz w:val="28"/>
          <w:szCs w:val="28"/>
        </w:rPr>
        <w:t xml:space="preserve">                         填表日期：</w:t>
      </w:r>
      <w:r>
        <w:rPr>
          <w:rFonts w:hint="eastAsia" w:ascii="仿宋" w:hAnsi="仿宋" w:eastAsia="仿宋"/>
          <w:b/>
          <w:color w:val="000000"/>
          <w:sz w:val="28"/>
          <w:szCs w:val="28"/>
          <w:u w:val="single"/>
        </w:rPr>
        <w:t xml:space="preserve">                </w:t>
      </w:r>
      <w:r>
        <w:rPr>
          <w:rFonts w:hint="eastAsia" w:ascii="仿宋" w:hAnsi="仿宋" w:eastAsia="仿宋"/>
          <w:b/>
          <w:color w:val="000000"/>
          <w:sz w:val="28"/>
          <w:szCs w:val="28"/>
        </w:rPr>
        <w:t xml:space="preserve">                         </w:t>
      </w:r>
    </w:p>
    <w:tbl>
      <w:tblPr>
        <w:tblStyle w:val="6"/>
        <w:tblpPr w:leftFromText="180" w:rightFromText="180" w:vertAnchor="text" w:horzAnchor="page" w:tblpX="1552" w:tblpY="3"/>
        <w:tblOverlap w:val="never"/>
        <w:tblW w:w="95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0"/>
        <w:gridCol w:w="2460"/>
        <w:gridCol w:w="150"/>
        <w:gridCol w:w="2310"/>
        <w:gridCol w:w="24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exact"/>
        </w:trPr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auto"/>
              <w:jc w:val="center"/>
              <w:rPr>
                <w:rFonts w:ascii="仿宋" w:hAnsi="仿宋" w:eastAsia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8"/>
                <w:szCs w:val="28"/>
              </w:rPr>
              <w:t>项 目 名 称  门</w:t>
            </w:r>
          </w:p>
        </w:tc>
        <w:tc>
          <w:tcPr>
            <w:tcW w:w="73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auto"/>
              <w:jc w:val="center"/>
              <w:rPr>
                <w:rFonts w:ascii="仿宋" w:hAnsi="仿宋" w:eastAsia="仿宋"/>
                <w:b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exact"/>
        </w:trPr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auto"/>
              <w:jc w:val="center"/>
              <w:rPr>
                <w:rFonts w:hint="eastAsia" w:ascii="仿宋" w:hAnsi="仿宋" w:eastAsia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8"/>
                <w:szCs w:val="28"/>
              </w:rPr>
              <w:t>部  门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auto"/>
              <w:jc w:val="center"/>
              <w:rPr>
                <w:rFonts w:ascii="仿宋" w:hAnsi="仿宋" w:eastAsia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24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auto"/>
              <w:jc w:val="center"/>
              <w:rPr>
                <w:rFonts w:ascii="仿宋" w:hAnsi="仿宋" w:eastAsia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8"/>
                <w:szCs w:val="28"/>
              </w:rPr>
              <w:t>部门负责人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auto"/>
              <w:jc w:val="center"/>
              <w:rPr>
                <w:rFonts w:ascii="仿宋" w:hAnsi="仿宋" w:eastAsia="仿宋"/>
                <w:b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exact"/>
        </w:trPr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auto"/>
              <w:jc w:val="center"/>
              <w:rPr>
                <w:rFonts w:hint="eastAsia" w:ascii="仿宋" w:hAnsi="仿宋" w:eastAsia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8"/>
                <w:szCs w:val="28"/>
              </w:rPr>
              <w:t>联 系 人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auto"/>
              <w:jc w:val="center"/>
              <w:rPr>
                <w:rFonts w:ascii="仿宋" w:hAnsi="仿宋" w:eastAsia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24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auto"/>
              <w:jc w:val="center"/>
              <w:rPr>
                <w:rFonts w:ascii="仿宋" w:hAnsi="仿宋" w:eastAsia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8"/>
                <w:szCs w:val="28"/>
              </w:rPr>
              <w:t>联</w:t>
            </w:r>
            <w:r>
              <w:rPr>
                <w:rFonts w:ascii="仿宋" w:hAnsi="仿宋" w:eastAsia="仿宋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/>
                <w:b/>
                <w:color w:val="000000"/>
                <w:sz w:val="28"/>
                <w:szCs w:val="28"/>
              </w:rPr>
              <w:t>系电</w:t>
            </w:r>
            <w:r>
              <w:rPr>
                <w:rFonts w:ascii="仿宋" w:hAnsi="仿宋" w:eastAsia="仿宋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/>
                <w:b/>
                <w:color w:val="000000"/>
                <w:sz w:val="28"/>
                <w:szCs w:val="28"/>
              </w:rPr>
              <w:t>话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auto"/>
              <w:jc w:val="center"/>
              <w:rPr>
                <w:rFonts w:ascii="仿宋" w:hAnsi="仿宋" w:eastAsia="仿宋"/>
                <w:b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exact"/>
        </w:trPr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auto"/>
              <w:jc w:val="center"/>
              <w:rPr>
                <w:rFonts w:hint="eastAsia" w:ascii="仿宋" w:hAnsi="仿宋" w:eastAsia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8"/>
                <w:szCs w:val="28"/>
              </w:rPr>
              <w:t>个人项目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auto"/>
              <w:jc w:val="center"/>
              <w:rPr>
                <w:rFonts w:ascii="仿宋" w:hAnsi="仿宋" w:eastAsia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24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auto"/>
              <w:jc w:val="center"/>
              <w:rPr>
                <w:rFonts w:ascii="仿宋" w:hAnsi="仿宋" w:eastAsia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8"/>
                <w:szCs w:val="28"/>
              </w:rPr>
              <w:t>集体项目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auto"/>
              <w:jc w:val="center"/>
              <w:rPr>
                <w:rFonts w:ascii="仿宋" w:hAnsi="仿宋" w:eastAsia="仿宋"/>
                <w:b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95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auto"/>
              <w:rPr>
                <w:rFonts w:hint="eastAsia" w:ascii="仿宋" w:hAnsi="仿宋" w:eastAsia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8"/>
                <w:szCs w:val="28"/>
              </w:rPr>
              <w:t>拟申报的好人好事简介（500字左右）：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2" w:hRule="atLeast"/>
        </w:trPr>
        <w:tc>
          <w:tcPr>
            <w:tcW w:w="95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b/>
                <w:color w:val="000000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hint="eastAsia" w:ascii="仿宋" w:hAnsi="仿宋" w:eastAsia="仿宋"/>
                <w:b/>
                <w:color w:val="000000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hint="eastAsia" w:ascii="仿宋" w:hAnsi="仿宋" w:eastAsia="仿宋"/>
                <w:b/>
                <w:color w:val="000000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hint="eastAsia" w:ascii="仿宋" w:hAnsi="仿宋" w:eastAsia="仿宋"/>
                <w:b/>
                <w:color w:val="000000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hint="eastAsia" w:ascii="仿宋" w:hAnsi="仿宋" w:eastAsia="仿宋"/>
                <w:b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0" w:hRule="atLeast"/>
        </w:trPr>
        <w:tc>
          <w:tcPr>
            <w:tcW w:w="47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8"/>
                <w:szCs w:val="28"/>
              </w:rPr>
              <w:t>部门（盖章）：</w:t>
            </w:r>
          </w:p>
          <w:p>
            <w:pPr>
              <w:spacing w:after="156" w:afterLines="50"/>
              <w:rPr>
                <w:rFonts w:hint="eastAsia" w:ascii="仿宋" w:hAnsi="仿宋" w:eastAsia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8"/>
                <w:szCs w:val="28"/>
              </w:rPr>
              <w:t xml:space="preserve">                   </w:t>
            </w:r>
          </w:p>
          <w:p>
            <w:pPr>
              <w:spacing w:after="156" w:afterLines="50"/>
              <w:rPr>
                <w:rFonts w:hint="eastAsia" w:ascii="仿宋" w:hAnsi="仿宋" w:eastAsia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8"/>
                <w:szCs w:val="28"/>
              </w:rPr>
              <w:t xml:space="preserve">                    负责人：</w:t>
            </w:r>
          </w:p>
        </w:tc>
        <w:tc>
          <w:tcPr>
            <w:tcW w:w="47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8"/>
                <w:szCs w:val="28"/>
              </w:rPr>
              <w:t>校精神文明建设执委会意见：</w:t>
            </w:r>
          </w:p>
          <w:p>
            <w:pPr>
              <w:spacing w:after="156" w:afterLines="50"/>
              <w:ind w:firstLine="2386" w:firstLineChars="849"/>
              <w:rPr>
                <w:rFonts w:hint="eastAsia" w:ascii="仿宋" w:hAnsi="仿宋" w:eastAsia="仿宋"/>
                <w:b/>
                <w:color w:val="000000"/>
                <w:sz w:val="28"/>
                <w:szCs w:val="28"/>
              </w:rPr>
            </w:pPr>
          </w:p>
          <w:p>
            <w:pPr>
              <w:spacing w:after="156" w:afterLines="50"/>
              <w:ind w:firstLine="2386" w:firstLineChars="849"/>
              <w:rPr>
                <w:rFonts w:hint="eastAsia" w:ascii="仿宋" w:hAnsi="仿宋" w:eastAsia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8"/>
                <w:szCs w:val="28"/>
              </w:rPr>
              <w:t>主任（签章）：</w:t>
            </w:r>
          </w:p>
        </w:tc>
      </w:tr>
    </w:tbl>
    <w:p>
      <w:pPr>
        <w:rPr>
          <w:rFonts w:hint="eastAsia" w:ascii="仿宋" w:hAnsi="仿宋" w:eastAsia="仿宋"/>
          <w:color w:val="000000"/>
          <w:sz w:val="28"/>
          <w:szCs w:val="28"/>
        </w:rPr>
      </w:pPr>
    </w:p>
    <w:p/>
    <w:sectPr>
      <w:headerReference r:id="rId3" w:type="default"/>
      <w:footerReference r:id="rId4" w:type="even"/>
      <w:pgSz w:w="11906" w:h="16838"/>
      <w:pgMar w:top="1440" w:right="1701" w:bottom="1246" w:left="1701" w:header="851" w:footer="992" w:gutter="0"/>
      <w:pgNumType w:start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separate"/>
    </w:r>
    <w:r>
      <w:fldChar w:fldCharType="end"/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F73EF3"/>
    <w:rsid w:val="0AF73EF3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character" w:styleId="5">
    <w:name w:val="page number"/>
    <w:basedOn w:val="4"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Office_10.1.0.6029_F1E327BC-269C-435d-A152-05C5408002CA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2016-11-04T07:00:00Z</dcterms:created>
  <dc:creator>shou</dc:creator>
  <cp:lastModifiedBy>shou</cp:lastModifiedBy>
  <dcterms:modified xsi:type="dcterms:W3CDTF">2016-11-04T07:00:27Z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2052-10.1.0.6029</vt:lpwstr>
  </property>
</Properties>
</file>