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bCs/>
          <w:sz w:val="24"/>
          <w:szCs w:val="24"/>
        </w:rPr>
      </w:pPr>
      <w:bookmarkStart w:id="0" w:name="_Toc370308732"/>
      <w:r>
        <w:rPr>
          <w:rFonts w:hint="eastAsia" w:ascii="Times New Roman" w:hAnsi="宋体" w:eastAsia="宋体" w:cs="Times New Roman"/>
          <w:color w:val="000000"/>
          <w:sz w:val="24"/>
          <w:szCs w:val="24"/>
        </w:rPr>
        <w:t>附件</w:t>
      </w:r>
      <w:bookmarkEnd w:id="0"/>
      <w:r>
        <w:rPr>
          <w:rFonts w:ascii="Times New Roman" w:hAnsi="Times New Roman" w:eastAsia="宋体" w:cs="Times New Roman"/>
          <w:color w:val="000000"/>
          <w:sz w:val="24"/>
          <w:szCs w:val="24"/>
        </w:rPr>
        <w:t>1</w:t>
      </w:r>
    </w:p>
    <w:p>
      <w:pPr>
        <w:spacing w:line="240" w:lineRule="atLeast"/>
        <w:jc w:val="center"/>
        <w:rPr>
          <w:rFonts w:asciiTheme="minorEastAsia" w:hAnsiTheme="minorEastAsia"/>
          <w:b/>
          <w:bCs/>
          <w:spacing w:val="-20"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上海海洋</w:t>
      </w:r>
      <w:r>
        <w:rPr>
          <w:rFonts w:asciiTheme="minorEastAsia" w:hAnsiTheme="minorEastAsia"/>
          <w:b/>
          <w:bCs/>
          <w:sz w:val="32"/>
          <w:szCs w:val="32"/>
        </w:rPr>
        <w:t>大学</w:t>
      </w:r>
      <w:r>
        <w:rPr>
          <w:rFonts w:hint="eastAsia" w:asciiTheme="minorEastAsia" w:hAnsiTheme="minorEastAsia"/>
          <w:b/>
          <w:bCs/>
          <w:sz w:val="32"/>
          <w:szCs w:val="32"/>
        </w:rPr>
        <w:t>第</w:t>
      </w:r>
      <w:r>
        <w:rPr>
          <w:rFonts w:hint="eastAsia" w:asciiTheme="minorEastAsia" w:hAnsiTheme="minorEastAsia"/>
          <w:b/>
          <w:bCs/>
          <w:sz w:val="32"/>
          <w:szCs w:val="32"/>
          <w:lang w:eastAsia="zh-CN"/>
        </w:rPr>
        <w:t>一</w:t>
      </w:r>
      <w:bookmarkStart w:id="1" w:name="_GoBack"/>
      <w:bookmarkEnd w:id="1"/>
      <w:r>
        <w:rPr>
          <w:rFonts w:hint="eastAsia" w:asciiTheme="minorEastAsia" w:hAnsiTheme="minorEastAsia"/>
          <w:b/>
          <w:bCs/>
          <w:sz w:val="32"/>
          <w:szCs w:val="32"/>
        </w:rPr>
        <w:t>届环境生态科技创新大赛参赛报名表</w:t>
      </w:r>
    </w:p>
    <w:tbl>
      <w:tblPr>
        <w:tblStyle w:val="5"/>
        <w:tblW w:w="9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252"/>
        <w:gridCol w:w="992"/>
        <w:gridCol w:w="1843"/>
        <w:gridCol w:w="1984"/>
        <w:gridCol w:w="2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作品名称</w:t>
            </w:r>
          </w:p>
        </w:tc>
        <w:tc>
          <w:tcPr>
            <w:tcW w:w="8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作品类别</w:t>
            </w:r>
          </w:p>
        </w:tc>
        <w:tc>
          <w:tcPr>
            <w:tcW w:w="8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  A、学术论文       □  B、科技发明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团队成员情况(排名第一者为负责人)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姓  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性别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专业年级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联系电话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指导教师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从事专业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联系电话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9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作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品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介</w:t>
            </w:r>
          </w:p>
        </w:tc>
        <w:tc>
          <w:tcPr>
            <w:tcW w:w="8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（500字内）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5228"/>
    <w:rsid w:val="00304DED"/>
    <w:rsid w:val="0041671A"/>
    <w:rsid w:val="005A75C5"/>
    <w:rsid w:val="006C047F"/>
    <w:rsid w:val="007F47DF"/>
    <w:rsid w:val="00D03523"/>
    <w:rsid w:val="00E95228"/>
    <w:rsid w:val="0B061504"/>
    <w:rsid w:val="57EE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176</Characters>
  <Lines>1</Lines>
  <Paragraphs>1</Paragraphs>
  <TotalTime>3</TotalTime>
  <ScaleCrop>false</ScaleCrop>
  <LinksUpToDate>false</LinksUpToDate>
  <CharactersWithSpaces>205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2018-05-24T08:53:00Z</dcterms:created>
  <dc:creator>Yansonglin</dc:creator>
  <cp:lastModifiedBy>Administrator</cp:lastModifiedBy>
  <dcterms:modified xsi:type="dcterms:W3CDTF">2018-09-19T06:47:01Z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2052-10.1.0.7400</vt:lpwstr>
  </property>
</Properties>
</file>